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b/>
          <w:bCs/>
          <w:lang w:val="en-US" w:eastAsia="zh-CN"/>
        </w:rPr>
        <w:t xml:space="preserve">                               9、</w:t>
      </w:r>
      <w:r>
        <w:rPr>
          <w:b/>
          <w:bCs/>
        </w:rPr>
        <w:t>犟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教学目的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 w:eastAsia="宋体"/>
          <w:lang w:eastAsia="zh-CN"/>
        </w:rPr>
      </w:pPr>
      <w:r>
        <w:t>　　1、培养学生的想象力和创新意识。通过有感情地朗读课文，在读中感悟，激发想象，培养</w:t>
      </w:r>
      <w:r>
        <w:rPr>
          <w:rFonts w:hint="eastAsia"/>
          <w:lang w:eastAsia="zh-CN"/>
        </w:rPr>
        <w:t>学生</w:t>
      </w:r>
      <w:r>
        <w:t>坚持不懈的精神</w:t>
      </w:r>
      <w:r>
        <w:rPr>
          <w:rFonts w:hint="eastAsia"/>
          <w:lang w:eastAsia="zh-CN"/>
        </w:rPr>
        <w:t>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2、了解童话的特点。通过分角色表演更深入理解作品的内容以及把握作品形象不同性格</w:t>
      </w:r>
      <w:r>
        <w:rPr>
          <w:rFonts w:hint="eastAsia"/>
          <w:lang w:eastAsia="zh-CN"/>
        </w:rPr>
        <w:t>的</w:t>
      </w:r>
      <w:r>
        <w:t>特点。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3、努力激活</w:t>
      </w:r>
      <w:r>
        <w:rPr>
          <w:rFonts w:hint="eastAsia"/>
          <w:lang w:eastAsia="zh-CN"/>
        </w:rPr>
        <w:t>课堂</w:t>
      </w:r>
      <w:r>
        <w:t>教与学的气氛，力求生动活泼。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教学重</w:t>
      </w:r>
      <w:r>
        <w:rPr>
          <w:rFonts w:hint="eastAsia"/>
          <w:b/>
          <w:bCs/>
          <w:lang w:eastAsia="zh-CN"/>
        </w:rPr>
        <w:t>难</w:t>
      </w:r>
      <w:r>
        <w:rPr>
          <w:b/>
          <w:bCs/>
        </w:rPr>
        <w:t>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</w:t>
      </w:r>
      <w:r>
        <w:rPr>
          <w:rFonts w:hint="eastAsia"/>
          <w:lang w:val="en-US" w:eastAsia="zh-CN"/>
        </w:rPr>
        <w:t>1、</w:t>
      </w:r>
      <w:r>
        <w:t>通过课题讨论，加深对主题的认识。培养学生为实现理想坚持不懈的精神。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rPr>
          <w:rFonts w:hint="eastAsia"/>
          <w:lang w:val="en-US" w:eastAsia="zh-CN"/>
        </w:rPr>
        <w:t>2、</w:t>
      </w:r>
      <w:r>
        <w:t>联系实际，深入理解“犟”的不同含义。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教学时间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1</w:t>
      </w:r>
      <w:bookmarkStart w:id="0" w:name="_GoBack"/>
      <w:bookmarkEnd w:id="0"/>
      <w:r>
        <w:t>课时。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一、创设情境，导入新课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1、师：同学们，告诉你们一个好消息，我刚收到一张请柬，说邀请我们全班同学到苏州狮子林王国参加有史以来最盛大的婚礼。大家想不想去？不过还得告诉大家这婚礼日期紧，两周后就要举行，而狮子洞路程遥远，那我们怎样才能准时到达呢？（学生讨论办法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师：哇！同学们的办法真多。看来有现代化交通工具，难不倒我们，我们定会及时赶到的，还有我们另外一位新朋友——乌龟先生也被邀请了。（边说边简笔画）它若去，会不会遇到困难？不妨来听听德国当代儿童文学作家米切尔·恩德给我们讲述这只“犟龟”的故事。（板书：犟</w:t>
      </w:r>
      <w:r>
        <w:rPr>
          <w:rFonts w:hint="eastAsia"/>
          <w:lang w:eastAsia="zh-CN"/>
        </w:rPr>
        <w:t>龟</w:t>
      </w:r>
      <w:r>
        <w:t>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2、请大家自由朗读课文，勾画出体现犟龟犟的地方。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二、学生自学。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三、汇报交流。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１、学生自由汇报。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２、感受犟龟的“犟”。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预设句一：“很遗憾，我不能这样，我的决定是不可改变的。”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（1）学生自由汇报。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（2）引导：联系上文，为什么说这里小乌龟很犟？（蜘蛛比它灵巧，而且腿还多一倍，连它都觉得路很长，可是小乌龟仍然要执意前往，说明它犟。）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（3）指导个性朗读。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（4）过渡：还从哪里看出小乌龟的犟？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预设句二：“只要一步一步坚持走，就一定会到的。”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（2）抓住重点词：只要……就……，一步一步坚持走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（3）联系上文，还能看出小乌龟哪里犟？（联系上文可以知道，蜗牛告诉小乌龟它的方向走反了，而且路途又那么遥远，小乌龟走得又很慢，因此可以说是难上加难。但是小乌龟还是坚持下去了。）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（4）指导朗读。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3、师：还从哪里知道小乌龟很犟？（壁虎通知小乌龟婚礼取消了，后来乌鸦也告诉小乌龟说狮王不幸去世了，都没有能阻挡小乌龟的脚步。</w:t>
      </w:r>
      <w:r>
        <w:rPr>
          <w:rFonts w:hint="eastAsia"/>
          <w:lang w:eastAsia="zh-CN"/>
        </w:rPr>
        <w:t>它</w:t>
      </w:r>
      <w:r>
        <w:t>仍然执著向前。）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4、小乌龟这样犟，有些近乎是不合理的犟，最终获得了什么结果呢？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 指名回答。点读13——17自然段。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三、课后讨论。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1、同学们，读完课文后，你对犟龟一味坚持的行为有什么看法？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2、学生自主讨论。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3、教师点评。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四、延伸性讨论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师：从同学们的评选中不难看出，大家还是比较喜欢乌龟，可见乌龟是我们学习的榜样，那么，我们在学习、生活上可以从乌龟身上学到什么呢？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生：（自由发言）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师评：从同学们精彩的发言中传达出一个共同的心声，那就是</w:t>
      </w:r>
      <w:r>
        <w:rPr>
          <w:rFonts w:hint="eastAsia"/>
          <w:lang w:eastAsia="zh-CN"/>
        </w:rPr>
        <w:t>——</w:t>
      </w:r>
      <w:r>
        <w:t>做任何事情要想获得成功，不仅要认准一个目标，坚持到底，还要有勇气去战胜各种艰难险阻，这也就是</w:t>
      </w:r>
      <w:r>
        <w:rPr>
          <w:rFonts w:hint="eastAsia"/>
          <w:lang w:eastAsia="zh-CN"/>
        </w:rPr>
        <w:t>课文</w:t>
      </w:r>
      <w:r>
        <w:t>所要告诉我们的道理。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五、布置作业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　　将刚才讨论的内容加以整理、补充，写成</w:t>
      </w:r>
      <w:r>
        <w:rPr>
          <w:rFonts w:hint="eastAsia"/>
          <w:lang w:val="en-US" w:eastAsia="zh-CN"/>
        </w:rPr>
        <w:t>200字</w:t>
      </w:r>
      <w:r>
        <w:t>左右的文章，用正楷字抄写在作文本上。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995EB5"/>
    <w:rsid w:val="27C16D44"/>
    <w:rsid w:val="6AD42807"/>
    <w:rsid w:val="76995E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2016-01-21T02:41:00Z</dcterms:created>
  <dc:creator>Administrator</dc:creator>
  <cp:lastModifiedBy>Administrator</cp:lastModifiedBy>
  <dcterms:modified xsi:type="dcterms:W3CDTF">2018-12-30T03:28:54Z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